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惠仲土（用地）挂[2025]033号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14:paraId="05F8CB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14:paraId="5F213E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样本）；</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471012"/>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314757"/>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AAD05D7"/>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0A09BE"/>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0E1D"/>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C719B4"/>
    <w:rsid w:val="6E143156"/>
    <w:rsid w:val="6EA97DF1"/>
    <w:rsid w:val="6F11588E"/>
    <w:rsid w:val="6FA163DC"/>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5177</Words>
  <Characters>5240</Characters>
  <Lines>0</Lines>
  <Paragraphs>0</Paragraphs>
  <TotalTime>0</TotalTime>
  <ScaleCrop>false</ScaleCrop>
  <LinksUpToDate>false</LinksUpToDate>
  <CharactersWithSpaces>5287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2025-08-21T08:35:41Z</cp:lastPrinted>
  <dcterms:modified xsi:type="dcterms:W3CDTF">2025-08-21T08:42:04Z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42019087B14C434BA198769C48C5CF5B</vt:lpwstr>
  </property>
  <property fmtid="{D5CDD505-2E9C-101B-9397-08002B2CF9AE}" pid="4" name="KSOTemplateDocerSaveRecord">
    <vt:lpwstr>eyJoZGlkIjoiODBhYmFhYmEzZjEyYTRjOTdhYTAxMjYyMzZlYzU1MGIiLCJ1c2VySWQiOiI0NTQwMzk4MDEifQ==</vt:lpwstr>
  </property>
</Properties>
</file>